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79" w:rsidRDefault="006E0E79" w:rsidP="006E0E79">
      <w:pPr>
        <w:pStyle w:val="Titel"/>
        <w:spacing w:after="0"/>
      </w:pPr>
      <w:r>
        <w:t>Ihre Äpfel sind gefragt!</w:t>
      </w:r>
    </w:p>
    <w:p w:rsidR="0076444D" w:rsidRPr="00CB2FF0" w:rsidRDefault="006E0E79" w:rsidP="006E0E79">
      <w:pPr>
        <w:pStyle w:val="berschrift1"/>
        <w:spacing w:before="0"/>
        <w:rPr>
          <w:rFonts w:asciiTheme="minorHAnsi" w:hAnsiTheme="minorHAnsi"/>
        </w:rPr>
      </w:pPr>
      <w:r w:rsidRPr="00CB2FF0">
        <w:rPr>
          <w:rFonts w:asciiTheme="minorHAnsi" w:hAnsiTheme="minorHAnsi"/>
        </w:rPr>
        <w:t xml:space="preserve">Apfelsammlung für das Juradistl-Streuobst-Projekt des Landschaftspflegeverbandes Neumarkt </w:t>
      </w:r>
    </w:p>
    <w:p w:rsidR="0076444D" w:rsidRPr="006E0E79" w:rsidRDefault="0076444D">
      <w:pPr>
        <w:rPr>
          <w:rFonts w:asciiTheme="minorHAnsi" w:hAnsiTheme="minorHAnsi"/>
        </w:rPr>
      </w:pPr>
    </w:p>
    <w:p w:rsidR="006E0E79" w:rsidRPr="006E0E79" w:rsidRDefault="00CB2FF0">
      <w:pPr>
        <w:rPr>
          <w:rFonts w:asciiTheme="minorHAnsi" w:hAnsiTheme="minorHAnsi"/>
        </w:rPr>
      </w:pPr>
      <w:bookmarkStart w:id="0" w:name="_GoBack"/>
      <w:r>
        <w:rPr>
          <w:rFonts w:asciiTheme="minorHAnsi" w:hAnsiTheme="minorHAnsi"/>
          <w:noProof/>
          <w:lang w:eastAsia="de-DE"/>
        </w:rPr>
        <w:drawing>
          <wp:anchor distT="0" distB="0" distL="114300" distR="114300" simplePos="0" relativeHeight="251658240" behindDoc="1" locked="0" layoutInCell="1" allowOverlap="1" wp14:anchorId="0B16FBA9" wp14:editId="0BC12BE9">
            <wp:simplePos x="0" y="0"/>
            <wp:positionH relativeFrom="column">
              <wp:posOffset>2961005</wp:posOffset>
            </wp:positionH>
            <wp:positionV relativeFrom="paragraph">
              <wp:posOffset>66675</wp:posOffset>
            </wp:positionV>
            <wp:extent cx="3705225" cy="2463165"/>
            <wp:effectExtent l="0" t="0" r="9525" b="0"/>
            <wp:wrapTight wrapText="bothSides">
              <wp:wrapPolygon edited="0">
                <wp:start x="0" y="0"/>
                <wp:lineTo x="0" y="21383"/>
                <wp:lineTo x="21544" y="21383"/>
                <wp:lineTo x="2154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pfel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05225" cy="2463165"/>
                    </a:xfrm>
                    <a:prstGeom prst="rect">
                      <a:avLst/>
                    </a:prstGeom>
                  </pic:spPr>
                </pic:pic>
              </a:graphicData>
            </a:graphic>
            <wp14:sizeRelH relativeFrom="page">
              <wp14:pctWidth>0</wp14:pctWidth>
            </wp14:sizeRelH>
            <wp14:sizeRelV relativeFrom="page">
              <wp14:pctHeight>0</wp14:pctHeight>
            </wp14:sizeRelV>
          </wp:anchor>
        </w:drawing>
      </w:r>
      <w:bookmarkEnd w:id="0"/>
      <w:r w:rsidR="006E0E79" w:rsidRPr="006E0E79">
        <w:rPr>
          <w:rFonts w:asciiTheme="minorHAnsi" w:hAnsiTheme="minorHAnsi"/>
        </w:rPr>
        <w:t xml:space="preserve">Für ein prickelndes Ergebnis </w:t>
      </w:r>
      <w:r w:rsidR="001071E5">
        <w:rPr>
          <w:rFonts w:asciiTheme="minorHAnsi" w:hAnsiTheme="minorHAnsi"/>
        </w:rPr>
        <w:t xml:space="preserve">sucht der Landschaftspflegeverband Neumarkt i.d.OPf. e.V. </w:t>
      </w:r>
      <w:r w:rsidR="006E0E79" w:rsidRPr="006E0E79">
        <w:rPr>
          <w:rFonts w:asciiTheme="minorHAnsi" w:hAnsiTheme="minorHAnsi"/>
        </w:rPr>
        <w:t xml:space="preserve"> </w:t>
      </w:r>
      <w:r w:rsidR="0059558D">
        <w:rPr>
          <w:rFonts w:asciiTheme="minorHAnsi" w:hAnsiTheme="minorHAnsi"/>
        </w:rPr>
        <w:t xml:space="preserve">Ihre </w:t>
      </w:r>
      <w:r w:rsidR="006E0E79" w:rsidRPr="006E0E79">
        <w:rPr>
          <w:rFonts w:asciiTheme="minorHAnsi" w:hAnsiTheme="minorHAnsi"/>
        </w:rPr>
        <w:t>Äpfel</w:t>
      </w:r>
      <w:r w:rsidR="0059558D">
        <w:rPr>
          <w:rFonts w:asciiTheme="minorHAnsi" w:hAnsiTheme="minorHAnsi"/>
        </w:rPr>
        <w:t xml:space="preserve">: </w:t>
      </w:r>
      <w:r w:rsidR="0059558D" w:rsidRPr="006E0E79">
        <w:rPr>
          <w:rFonts w:asciiTheme="minorHAnsi" w:hAnsiTheme="minorHAnsi"/>
        </w:rPr>
        <w:t>Unter dem Motto „schützen durch nützen“</w:t>
      </w:r>
      <w:r w:rsidR="0059558D">
        <w:rPr>
          <w:rFonts w:asciiTheme="minorHAnsi" w:hAnsiTheme="minorHAnsi"/>
        </w:rPr>
        <w:t xml:space="preserve"> wird aus regionalen Äpfeln in der Regensburger Privatkelterei Nagler die spritzige Juradistl-Apfelschorle hergestellt. </w:t>
      </w:r>
    </w:p>
    <w:p w:rsidR="007607AE" w:rsidRPr="001071E5" w:rsidRDefault="0059558D">
      <w:pPr>
        <w:rPr>
          <w:rFonts w:asciiTheme="minorHAnsi" w:hAnsiTheme="minorHAnsi"/>
        </w:rPr>
      </w:pPr>
      <w:r w:rsidRPr="001071E5">
        <w:rPr>
          <w:rFonts w:asciiTheme="minorHAnsi" w:hAnsiTheme="minorHAnsi"/>
        </w:rPr>
        <w:t>Die</w:t>
      </w:r>
      <w:r w:rsidR="007607AE" w:rsidRPr="001071E5">
        <w:rPr>
          <w:rFonts w:asciiTheme="minorHAnsi" w:hAnsiTheme="minorHAnsi"/>
        </w:rPr>
        <w:t xml:space="preserve"> Apfelernte lä</w:t>
      </w:r>
      <w:r w:rsidR="006E0E79" w:rsidRPr="001071E5">
        <w:rPr>
          <w:rFonts w:asciiTheme="minorHAnsi" w:hAnsiTheme="minorHAnsi"/>
        </w:rPr>
        <w:t>ss</w:t>
      </w:r>
      <w:r w:rsidR="007607AE" w:rsidRPr="001071E5">
        <w:rPr>
          <w:rFonts w:asciiTheme="minorHAnsi" w:hAnsiTheme="minorHAnsi"/>
        </w:rPr>
        <w:t xml:space="preserve">t </w:t>
      </w:r>
      <w:r w:rsidRPr="001071E5">
        <w:rPr>
          <w:rFonts w:asciiTheme="minorHAnsi" w:hAnsiTheme="minorHAnsi"/>
        </w:rPr>
        <w:t xml:space="preserve">heuer zwar zu  wünschen übrig, umso mehr sind die </w:t>
      </w:r>
      <w:r w:rsidR="001071E5" w:rsidRPr="001071E5">
        <w:rPr>
          <w:rFonts w:asciiTheme="minorHAnsi" w:hAnsiTheme="minorHAnsi"/>
        </w:rPr>
        <w:t xml:space="preserve">Projektpartner, die vier </w:t>
      </w:r>
      <w:r w:rsidRPr="001071E5">
        <w:rPr>
          <w:rFonts w:asciiTheme="minorHAnsi" w:hAnsiTheme="minorHAnsi"/>
        </w:rPr>
        <w:t>Landschaftspflegev</w:t>
      </w:r>
      <w:r w:rsidR="007607AE" w:rsidRPr="001071E5">
        <w:rPr>
          <w:rFonts w:asciiTheme="minorHAnsi" w:hAnsiTheme="minorHAnsi"/>
        </w:rPr>
        <w:t xml:space="preserve">erbände </w:t>
      </w:r>
      <w:r w:rsidR="001071E5" w:rsidRPr="001071E5">
        <w:rPr>
          <w:rFonts w:asciiTheme="minorHAnsi" w:hAnsiTheme="minorHAnsi"/>
        </w:rPr>
        <w:t xml:space="preserve">aus den Landkreisen Amberg-Sulzbach, Neumarkt, Regensburg und Schwandorf </w:t>
      </w:r>
      <w:r w:rsidR="007E0CCD" w:rsidRPr="001071E5">
        <w:rPr>
          <w:rFonts w:asciiTheme="minorHAnsi" w:hAnsiTheme="minorHAnsi"/>
        </w:rPr>
        <w:t xml:space="preserve">auf </w:t>
      </w:r>
      <w:r w:rsidR="00792E65">
        <w:rPr>
          <w:rFonts w:asciiTheme="minorHAnsi" w:hAnsiTheme="minorHAnsi"/>
        </w:rPr>
        <w:t>I</w:t>
      </w:r>
      <w:r w:rsidR="001071E5">
        <w:rPr>
          <w:rFonts w:asciiTheme="minorHAnsi" w:hAnsiTheme="minorHAnsi"/>
        </w:rPr>
        <w:t xml:space="preserve">hre </w:t>
      </w:r>
      <w:r w:rsidRPr="001071E5">
        <w:rPr>
          <w:rFonts w:asciiTheme="minorHAnsi" w:hAnsiTheme="minorHAnsi"/>
        </w:rPr>
        <w:t>Äpfel angewiesen</w:t>
      </w:r>
      <w:r w:rsidR="007E0CCD" w:rsidRPr="001071E5">
        <w:rPr>
          <w:rFonts w:asciiTheme="minorHAnsi" w:hAnsiTheme="minorHAnsi"/>
        </w:rPr>
        <w:t>, um den regionalen Durstlöscher</w:t>
      </w:r>
      <w:r w:rsidR="0076444D" w:rsidRPr="001071E5">
        <w:rPr>
          <w:rFonts w:asciiTheme="minorHAnsi" w:hAnsiTheme="minorHAnsi"/>
        </w:rPr>
        <w:t xml:space="preserve"> auch in diesem Herbst</w:t>
      </w:r>
      <w:r w:rsidR="007E0CCD" w:rsidRPr="001071E5">
        <w:rPr>
          <w:rFonts w:asciiTheme="minorHAnsi" w:hAnsiTheme="minorHAnsi"/>
        </w:rPr>
        <w:t xml:space="preserve"> anbieten zu können.</w:t>
      </w:r>
    </w:p>
    <w:p w:rsidR="0059558D" w:rsidRDefault="0059558D" w:rsidP="0059558D">
      <w:pPr>
        <w:pStyle w:val="berschrift2"/>
      </w:pPr>
      <w:r>
        <w:t>Sammeltermine im Landkreis Neumarkt</w:t>
      </w:r>
    </w:p>
    <w:p w:rsidR="0076444D" w:rsidRPr="006E0E79" w:rsidRDefault="0059558D">
      <w:pPr>
        <w:rPr>
          <w:rFonts w:asciiTheme="minorHAnsi" w:hAnsiTheme="minorHAnsi"/>
        </w:rPr>
      </w:pPr>
      <w:r>
        <w:rPr>
          <w:rFonts w:asciiTheme="minorHAnsi" w:hAnsiTheme="minorHAnsi"/>
          <w:noProof/>
          <w:lang w:eastAsia="de-DE"/>
        </w:rPr>
        <w:drawing>
          <wp:anchor distT="0" distB="0" distL="114300" distR="114300" simplePos="0" relativeHeight="251659264" behindDoc="1" locked="0" layoutInCell="1" allowOverlap="1" wp14:anchorId="1D3E622B" wp14:editId="7D48CB62">
            <wp:simplePos x="0" y="0"/>
            <wp:positionH relativeFrom="column">
              <wp:posOffset>-19050</wp:posOffset>
            </wp:positionH>
            <wp:positionV relativeFrom="paragraph">
              <wp:posOffset>700405</wp:posOffset>
            </wp:positionV>
            <wp:extent cx="2952750" cy="4441825"/>
            <wp:effectExtent l="0" t="0" r="0" b="0"/>
            <wp:wrapTight wrapText="bothSides">
              <wp:wrapPolygon edited="0">
                <wp:start x="0" y="0"/>
                <wp:lineTo x="0" y="21492"/>
                <wp:lineTo x="21461" y="21492"/>
                <wp:lineTo x="2146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pfel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2750" cy="4441825"/>
                    </a:xfrm>
                    <a:prstGeom prst="rect">
                      <a:avLst/>
                    </a:prstGeom>
                  </pic:spPr>
                </pic:pic>
              </a:graphicData>
            </a:graphic>
            <wp14:sizeRelH relativeFrom="page">
              <wp14:pctWidth>0</wp14:pctWidth>
            </wp14:sizeRelH>
            <wp14:sizeRelV relativeFrom="page">
              <wp14:pctHeight>0</wp14:pctHeight>
            </wp14:sizeRelV>
          </wp:anchor>
        </w:drawing>
      </w:r>
      <w:r w:rsidR="007E0CCD" w:rsidRPr="006E0E79">
        <w:rPr>
          <w:rFonts w:asciiTheme="minorHAnsi" w:hAnsiTheme="minorHAnsi"/>
        </w:rPr>
        <w:t xml:space="preserve">Wenn Sie zu den Glücklichen gehören und in diesem Jahr Äpfel </w:t>
      </w:r>
      <w:r>
        <w:rPr>
          <w:rFonts w:asciiTheme="minorHAnsi" w:hAnsiTheme="minorHAnsi"/>
        </w:rPr>
        <w:t xml:space="preserve">aus ungespritzten Obstgärten und Streuobstbeständen </w:t>
      </w:r>
      <w:r w:rsidR="007E0CCD" w:rsidRPr="006E0E79">
        <w:rPr>
          <w:rFonts w:asciiTheme="minorHAnsi" w:hAnsiTheme="minorHAnsi"/>
        </w:rPr>
        <w:t>ernten können, dann unterstützen Sie doch die Sammelaktion</w:t>
      </w:r>
      <w:r w:rsidR="0076444D" w:rsidRPr="006E0E79">
        <w:rPr>
          <w:rFonts w:asciiTheme="minorHAnsi" w:hAnsiTheme="minorHAnsi"/>
        </w:rPr>
        <w:t>en</w:t>
      </w:r>
      <w:r w:rsidR="001071E5">
        <w:rPr>
          <w:rFonts w:asciiTheme="minorHAnsi" w:hAnsiTheme="minorHAnsi"/>
        </w:rPr>
        <w:t xml:space="preserve"> und bringen S</w:t>
      </w:r>
      <w:r w:rsidR="007E0CCD" w:rsidRPr="006E0E79">
        <w:rPr>
          <w:rFonts w:asciiTheme="minorHAnsi" w:hAnsiTheme="minorHAnsi"/>
        </w:rPr>
        <w:t xml:space="preserve">ie </w:t>
      </w:r>
      <w:r w:rsidR="001071E5">
        <w:rPr>
          <w:rFonts w:asciiTheme="minorHAnsi" w:hAnsiTheme="minorHAnsi"/>
        </w:rPr>
        <w:t>I</w:t>
      </w:r>
      <w:r w:rsidR="007E0CCD" w:rsidRPr="006E0E79">
        <w:rPr>
          <w:rFonts w:asciiTheme="minorHAnsi" w:hAnsiTheme="minorHAnsi"/>
        </w:rPr>
        <w:t xml:space="preserve">hre Äpfel </w:t>
      </w:r>
      <w:r w:rsidR="007E0CCD" w:rsidRPr="0059558D">
        <w:rPr>
          <w:rFonts w:asciiTheme="minorHAnsi" w:hAnsiTheme="minorHAnsi"/>
          <w:b/>
        </w:rPr>
        <w:t>am 23. September und/oder den 21. Oktober</w:t>
      </w:r>
      <w:r w:rsidR="007E0CCD" w:rsidRPr="006E0E79">
        <w:rPr>
          <w:rFonts w:asciiTheme="minorHAnsi" w:hAnsiTheme="minorHAnsi"/>
        </w:rPr>
        <w:t xml:space="preserve"> </w:t>
      </w:r>
      <w:r w:rsidRPr="0059558D">
        <w:rPr>
          <w:rFonts w:asciiTheme="minorHAnsi" w:hAnsiTheme="minorHAnsi"/>
          <w:b/>
        </w:rPr>
        <w:t xml:space="preserve">zwischen 9.00 und 13. 00 Uhr </w:t>
      </w:r>
      <w:r w:rsidR="007E0CCD" w:rsidRPr="0059558D">
        <w:rPr>
          <w:rFonts w:asciiTheme="minorHAnsi" w:hAnsiTheme="minorHAnsi"/>
          <w:b/>
        </w:rPr>
        <w:t>an der Raiffeisen</w:t>
      </w:r>
      <w:r w:rsidR="0076444D" w:rsidRPr="0059558D">
        <w:rPr>
          <w:rFonts w:asciiTheme="minorHAnsi" w:hAnsiTheme="minorHAnsi"/>
          <w:b/>
        </w:rPr>
        <w:t>-Handels-GmbH</w:t>
      </w:r>
      <w:r w:rsidR="007E0CCD" w:rsidRPr="0059558D">
        <w:rPr>
          <w:rFonts w:asciiTheme="minorHAnsi" w:hAnsiTheme="minorHAnsi"/>
          <w:b/>
        </w:rPr>
        <w:t xml:space="preserve"> in Mühlhausen </w:t>
      </w:r>
      <w:r w:rsidR="007E0CCD" w:rsidRPr="006E0E79">
        <w:rPr>
          <w:rFonts w:asciiTheme="minorHAnsi" w:hAnsiTheme="minorHAnsi"/>
        </w:rPr>
        <w:t xml:space="preserve">vorbei. Diese finden Sie an der Lände </w:t>
      </w:r>
      <w:r w:rsidR="0076444D" w:rsidRPr="006E0E79">
        <w:rPr>
          <w:rFonts w:asciiTheme="minorHAnsi" w:hAnsiTheme="minorHAnsi"/>
        </w:rPr>
        <w:t>8</w:t>
      </w:r>
      <w:r w:rsidR="007E0CCD" w:rsidRPr="006E0E79">
        <w:rPr>
          <w:rFonts w:asciiTheme="minorHAnsi" w:hAnsiTheme="minorHAnsi"/>
        </w:rPr>
        <w:t xml:space="preserve"> direkt am Main-Donau-Kanal</w:t>
      </w:r>
      <w:r w:rsidR="0076444D" w:rsidRPr="006E0E79">
        <w:rPr>
          <w:rFonts w:asciiTheme="minorHAnsi" w:hAnsiTheme="minorHAnsi"/>
        </w:rPr>
        <w:t>. Die Zufahrt ist an diesen beiden Tagen ausgeschildert. Auch in diesem Jahr werden 10 € pro Dezitonne vergütet und vor Ort ausbezahlt.</w:t>
      </w:r>
      <w:r>
        <w:rPr>
          <w:rFonts w:asciiTheme="minorHAnsi" w:hAnsiTheme="minorHAnsi"/>
        </w:rPr>
        <w:t xml:space="preserve"> </w:t>
      </w:r>
      <w:r w:rsidR="0076444D" w:rsidRPr="006E0E79">
        <w:rPr>
          <w:rFonts w:asciiTheme="minorHAnsi" w:hAnsiTheme="minorHAnsi"/>
        </w:rPr>
        <w:t xml:space="preserve">Der Landschaftspflegeverband </w:t>
      </w:r>
      <w:r>
        <w:rPr>
          <w:rFonts w:asciiTheme="minorHAnsi" w:hAnsiTheme="minorHAnsi"/>
        </w:rPr>
        <w:t xml:space="preserve">Neumarkt </w:t>
      </w:r>
      <w:proofErr w:type="spellStart"/>
      <w:r>
        <w:rPr>
          <w:rFonts w:asciiTheme="minorHAnsi" w:hAnsiTheme="minorHAnsi"/>
        </w:rPr>
        <w:t>i.d</w:t>
      </w:r>
      <w:proofErr w:type="spellEnd"/>
      <w:r>
        <w:rPr>
          <w:rFonts w:asciiTheme="minorHAnsi" w:hAnsiTheme="minorHAnsi"/>
        </w:rPr>
        <w:t xml:space="preserve">. </w:t>
      </w:r>
      <w:proofErr w:type="spellStart"/>
      <w:r>
        <w:rPr>
          <w:rFonts w:asciiTheme="minorHAnsi" w:hAnsiTheme="minorHAnsi"/>
        </w:rPr>
        <w:t>OPf</w:t>
      </w:r>
      <w:proofErr w:type="spellEnd"/>
      <w:r>
        <w:rPr>
          <w:rFonts w:asciiTheme="minorHAnsi" w:hAnsiTheme="minorHAnsi"/>
        </w:rPr>
        <w:t xml:space="preserve">. e.V. </w:t>
      </w:r>
      <w:r w:rsidR="0076444D" w:rsidRPr="006E0E79">
        <w:rPr>
          <w:rFonts w:asciiTheme="minorHAnsi" w:hAnsiTheme="minorHAnsi"/>
        </w:rPr>
        <w:t>hofft auf eine rege Beteiligung.</w:t>
      </w:r>
    </w:p>
    <w:p w:rsidR="0059558D" w:rsidRPr="0059558D" w:rsidRDefault="0059558D" w:rsidP="0059558D">
      <w:pPr>
        <w:rPr>
          <w:rFonts w:asciiTheme="minorHAnsi" w:hAnsiTheme="minorHAnsi"/>
        </w:rPr>
      </w:pPr>
      <w:r>
        <w:rPr>
          <w:rFonts w:asciiTheme="minorHAnsi" w:hAnsiTheme="minorHAnsi"/>
        </w:rPr>
        <w:t>F</w:t>
      </w:r>
      <w:r w:rsidRPr="0059558D">
        <w:rPr>
          <w:rFonts w:asciiTheme="minorHAnsi" w:hAnsiTheme="minorHAnsi"/>
        </w:rPr>
        <w:t xml:space="preserve">ür Lieferanten aus dem östlichen Landkreis bietet sich auch die Sammelstelle des Landschaftspflegeverbands Regensburg in </w:t>
      </w:r>
      <w:proofErr w:type="spellStart"/>
      <w:r w:rsidRPr="0059558D">
        <w:rPr>
          <w:rFonts w:asciiTheme="minorHAnsi" w:hAnsiTheme="minorHAnsi"/>
        </w:rPr>
        <w:t>Unterpfraundorf</w:t>
      </w:r>
      <w:proofErr w:type="spellEnd"/>
      <w:r w:rsidRPr="0059558D">
        <w:rPr>
          <w:rFonts w:asciiTheme="minorHAnsi" w:hAnsiTheme="minorHAnsi"/>
        </w:rPr>
        <w:t xml:space="preserve"> am Landkreis-Bauhof direkt an der Autobahnunterführung (Ausfahrt </w:t>
      </w:r>
      <w:proofErr w:type="spellStart"/>
      <w:r w:rsidRPr="0059558D">
        <w:rPr>
          <w:rFonts w:asciiTheme="minorHAnsi" w:hAnsiTheme="minorHAnsi"/>
        </w:rPr>
        <w:t>Beratzhausen</w:t>
      </w:r>
      <w:proofErr w:type="spellEnd"/>
      <w:r w:rsidRPr="0059558D">
        <w:rPr>
          <w:rFonts w:asciiTheme="minorHAnsi" w:hAnsiTheme="minorHAnsi"/>
        </w:rPr>
        <w:t>, gegenüber dem Pendlerparkplatz) an. Hier werden die Äpfel ebenfalls am Samstag, den 23. September sowie an den Samstagen, 07. und 21. Oktober 2017 allerdings im Zeitraum von 14.00 bis 16.00 Uhr gesammelt.</w:t>
      </w:r>
    </w:p>
    <w:p w:rsidR="007E0CCD" w:rsidRPr="0059558D" w:rsidRDefault="0076444D">
      <w:pPr>
        <w:rPr>
          <w:rFonts w:asciiTheme="minorHAnsi" w:hAnsiTheme="minorHAnsi"/>
          <w:b/>
        </w:rPr>
      </w:pPr>
      <w:r w:rsidRPr="0059558D">
        <w:rPr>
          <w:rFonts w:asciiTheme="minorHAnsi" w:hAnsiTheme="minorHAnsi"/>
          <w:b/>
        </w:rPr>
        <w:t xml:space="preserve">Weitere Auskünfte erhalten Sie beim Landschaftspflegeverband Neumarkt unter der Rufnummer (0 91 81) 4 70 – 3 38. </w:t>
      </w:r>
    </w:p>
    <w:p w:rsidR="0059558D" w:rsidRPr="006E0E79" w:rsidRDefault="0059558D">
      <w:pPr>
        <w:rPr>
          <w:rFonts w:asciiTheme="minorHAnsi" w:hAnsiTheme="minorHAnsi"/>
        </w:rPr>
      </w:pPr>
    </w:p>
    <w:sectPr w:rsidR="0059558D" w:rsidRPr="006E0E79" w:rsidSect="00CB2F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7AE"/>
    <w:rsid w:val="001071E5"/>
    <w:rsid w:val="00276D18"/>
    <w:rsid w:val="004A23BD"/>
    <w:rsid w:val="0059558D"/>
    <w:rsid w:val="006E0E79"/>
    <w:rsid w:val="007607AE"/>
    <w:rsid w:val="0076444D"/>
    <w:rsid w:val="00792E65"/>
    <w:rsid w:val="007E0CCD"/>
    <w:rsid w:val="00955D48"/>
    <w:rsid w:val="00CB2F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E0E79"/>
    <w:pPr>
      <w:keepNext/>
      <w:keepLines/>
      <w:spacing w:before="480" w:after="0"/>
      <w:outlineLvl w:val="0"/>
    </w:pPr>
    <w:rPr>
      <w:rFonts w:asciiTheme="majorHAnsi" w:eastAsiaTheme="majorEastAsia" w:hAnsiTheme="majorHAnsi" w:cstheme="majorBidi"/>
      <w:b/>
      <w:bCs/>
      <w:color w:val="405B22" w:themeColor="accent1" w:themeShade="BF"/>
      <w:sz w:val="28"/>
      <w:szCs w:val="28"/>
    </w:rPr>
  </w:style>
  <w:style w:type="paragraph" w:styleId="berschrift2">
    <w:name w:val="heading 2"/>
    <w:basedOn w:val="Standard"/>
    <w:next w:val="Standard"/>
    <w:link w:val="berschrift2Zchn"/>
    <w:uiPriority w:val="9"/>
    <w:unhideWhenUsed/>
    <w:qFormat/>
    <w:rsid w:val="0059558D"/>
    <w:pPr>
      <w:keepNext/>
      <w:keepLines/>
      <w:spacing w:before="200" w:after="0"/>
      <w:outlineLvl w:val="1"/>
    </w:pPr>
    <w:rPr>
      <w:rFonts w:asciiTheme="majorHAnsi" w:eastAsiaTheme="majorEastAsia" w:hAnsiTheme="majorHAnsi" w:cstheme="majorBidi"/>
      <w:b/>
      <w:bCs/>
      <w:color w:val="577B2E"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E0E79"/>
    <w:pPr>
      <w:pBdr>
        <w:bottom w:val="single" w:sz="8" w:space="4" w:color="577B2E" w:themeColor="accent1"/>
      </w:pBdr>
      <w:spacing w:after="300" w:line="240" w:lineRule="auto"/>
      <w:contextualSpacing/>
    </w:pPr>
    <w:rPr>
      <w:rFonts w:asciiTheme="majorHAnsi" w:eastAsiaTheme="majorEastAsia" w:hAnsiTheme="majorHAnsi" w:cstheme="majorBidi"/>
      <w:color w:val="405B22" w:themeColor="text2" w:themeShade="BF"/>
      <w:spacing w:val="5"/>
      <w:kern w:val="28"/>
      <w:sz w:val="52"/>
      <w:szCs w:val="52"/>
    </w:rPr>
  </w:style>
  <w:style w:type="character" w:customStyle="1" w:styleId="TitelZchn">
    <w:name w:val="Titel Zchn"/>
    <w:basedOn w:val="Absatz-Standardschriftart"/>
    <w:link w:val="Titel"/>
    <w:uiPriority w:val="10"/>
    <w:rsid w:val="006E0E79"/>
    <w:rPr>
      <w:rFonts w:asciiTheme="majorHAnsi" w:eastAsiaTheme="majorEastAsia" w:hAnsiTheme="majorHAnsi" w:cstheme="majorBidi"/>
      <w:color w:val="405B22" w:themeColor="text2" w:themeShade="BF"/>
      <w:spacing w:val="5"/>
      <w:kern w:val="28"/>
      <w:sz w:val="52"/>
      <w:szCs w:val="52"/>
    </w:rPr>
  </w:style>
  <w:style w:type="character" w:customStyle="1" w:styleId="berschrift1Zchn">
    <w:name w:val="Überschrift 1 Zchn"/>
    <w:basedOn w:val="Absatz-Standardschriftart"/>
    <w:link w:val="berschrift1"/>
    <w:uiPriority w:val="9"/>
    <w:rsid w:val="006E0E79"/>
    <w:rPr>
      <w:rFonts w:asciiTheme="majorHAnsi" w:eastAsiaTheme="majorEastAsia" w:hAnsiTheme="majorHAnsi" w:cstheme="majorBidi"/>
      <w:b/>
      <w:bCs/>
      <w:color w:val="405B22" w:themeColor="accent1" w:themeShade="BF"/>
      <w:sz w:val="28"/>
      <w:szCs w:val="28"/>
    </w:rPr>
  </w:style>
  <w:style w:type="character" w:customStyle="1" w:styleId="berschrift2Zchn">
    <w:name w:val="Überschrift 2 Zchn"/>
    <w:basedOn w:val="Absatz-Standardschriftart"/>
    <w:link w:val="berschrift2"/>
    <w:uiPriority w:val="9"/>
    <w:rsid w:val="0059558D"/>
    <w:rPr>
      <w:rFonts w:asciiTheme="majorHAnsi" w:eastAsiaTheme="majorEastAsia" w:hAnsiTheme="majorHAnsi" w:cstheme="majorBidi"/>
      <w:b/>
      <w:bCs/>
      <w:color w:val="577B2E" w:themeColor="accent1"/>
      <w:sz w:val="26"/>
      <w:szCs w:val="26"/>
    </w:rPr>
  </w:style>
  <w:style w:type="paragraph" w:styleId="Sprechblasentext">
    <w:name w:val="Balloon Text"/>
    <w:basedOn w:val="Standard"/>
    <w:link w:val="SprechblasentextZchn"/>
    <w:uiPriority w:val="99"/>
    <w:semiHidden/>
    <w:unhideWhenUsed/>
    <w:rsid w:val="005955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5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E0E79"/>
    <w:pPr>
      <w:keepNext/>
      <w:keepLines/>
      <w:spacing w:before="480" w:after="0"/>
      <w:outlineLvl w:val="0"/>
    </w:pPr>
    <w:rPr>
      <w:rFonts w:asciiTheme="majorHAnsi" w:eastAsiaTheme="majorEastAsia" w:hAnsiTheme="majorHAnsi" w:cstheme="majorBidi"/>
      <w:b/>
      <w:bCs/>
      <w:color w:val="405B22" w:themeColor="accent1" w:themeShade="BF"/>
      <w:sz w:val="28"/>
      <w:szCs w:val="28"/>
    </w:rPr>
  </w:style>
  <w:style w:type="paragraph" w:styleId="berschrift2">
    <w:name w:val="heading 2"/>
    <w:basedOn w:val="Standard"/>
    <w:next w:val="Standard"/>
    <w:link w:val="berschrift2Zchn"/>
    <w:uiPriority w:val="9"/>
    <w:unhideWhenUsed/>
    <w:qFormat/>
    <w:rsid w:val="0059558D"/>
    <w:pPr>
      <w:keepNext/>
      <w:keepLines/>
      <w:spacing w:before="200" w:after="0"/>
      <w:outlineLvl w:val="1"/>
    </w:pPr>
    <w:rPr>
      <w:rFonts w:asciiTheme="majorHAnsi" w:eastAsiaTheme="majorEastAsia" w:hAnsiTheme="majorHAnsi" w:cstheme="majorBidi"/>
      <w:b/>
      <w:bCs/>
      <w:color w:val="577B2E"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E0E79"/>
    <w:pPr>
      <w:pBdr>
        <w:bottom w:val="single" w:sz="8" w:space="4" w:color="577B2E" w:themeColor="accent1"/>
      </w:pBdr>
      <w:spacing w:after="300" w:line="240" w:lineRule="auto"/>
      <w:contextualSpacing/>
    </w:pPr>
    <w:rPr>
      <w:rFonts w:asciiTheme="majorHAnsi" w:eastAsiaTheme="majorEastAsia" w:hAnsiTheme="majorHAnsi" w:cstheme="majorBidi"/>
      <w:color w:val="405B22" w:themeColor="text2" w:themeShade="BF"/>
      <w:spacing w:val="5"/>
      <w:kern w:val="28"/>
      <w:sz w:val="52"/>
      <w:szCs w:val="52"/>
    </w:rPr>
  </w:style>
  <w:style w:type="character" w:customStyle="1" w:styleId="TitelZchn">
    <w:name w:val="Titel Zchn"/>
    <w:basedOn w:val="Absatz-Standardschriftart"/>
    <w:link w:val="Titel"/>
    <w:uiPriority w:val="10"/>
    <w:rsid w:val="006E0E79"/>
    <w:rPr>
      <w:rFonts w:asciiTheme="majorHAnsi" w:eastAsiaTheme="majorEastAsia" w:hAnsiTheme="majorHAnsi" w:cstheme="majorBidi"/>
      <w:color w:val="405B22" w:themeColor="text2" w:themeShade="BF"/>
      <w:spacing w:val="5"/>
      <w:kern w:val="28"/>
      <w:sz w:val="52"/>
      <w:szCs w:val="52"/>
    </w:rPr>
  </w:style>
  <w:style w:type="character" w:customStyle="1" w:styleId="berschrift1Zchn">
    <w:name w:val="Überschrift 1 Zchn"/>
    <w:basedOn w:val="Absatz-Standardschriftart"/>
    <w:link w:val="berschrift1"/>
    <w:uiPriority w:val="9"/>
    <w:rsid w:val="006E0E79"/>
    <w:rPr>
      <w:rFonts w:asciiTheme="majorHAnsi" w:eastAsiaTheme="majorEastAsia" w:hAnsiTheme="majorHAnsi" w:cstheme="majorBidi"/>
      <w:b/>
      <w:bCs/>
      <w:color w:val="405B22" w:themeColor="accent1" w:themeShade="BF"/>
      <w:sz w:val="28"/>
      <w:szCs w:val="28"/>
    </w:rPr>
  </w:style>
  <w:style w:type="character" w:customStyle="1" w:styleId="berschrift2Zchn">
    <w:name w:val="Überschrift 2 Zchn"/>
    <w:basedOn w:val="Absatz-Standardschriftart"/>
    <w:link w:val="berschrift2"/>
    <w:uiPriority w:val="9"/>
    <w:rsid w:val="0059558D"/>
    <w:rPr>
      <w:rFonts w:asciiTheme="majorHAnsi" w:eastAsiaTheme="majorEastAsia" w:hAnsiTheme="majorHAnsi" w:cstheme="majorBidi"/>
      <w:b/>
      <w:bCs/>
      <w:color w:val="577B2E" w:themeColor="accent1"/>
      <w:sz w:val="26"/>
      <w:szCs w:val="26"/>
    </w:rPr>
  </w:style>
  <w:style w:type="paragraph" w:styleId="Sprechblasentext">
    <w:name w:val="Balloon Text"/>
    <w:basedOn w:val="Standard"/>
    <w:link w:val="SprechblasentextZchn"/>
    <w:uiPriority w:val="99"/>
    <w:semiHidden/>
    <w:unhideWhenUsed/>
    <w:rsid w:val="005955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5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Benutzerdefiniert 1">
      <a:dk1>
        <a:srgbClr val="577B2E"/>
      </a:dk1>
      <a:lt1>
        <a:sysClr val="window" lastClr="FFFFFF"/>
      </a:lt1>
      <a:dk2>
        <a:srgbClr val="577B2E"/>
      </a:dk2>
      <a:lt2>
        <a:srgbClr val="EEECE1"/>
      </a:lt2>
      <a:accent1>
        <a:srgbClr val="577B2E"/>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Bundesmann Ralf</dc:creator>
  <cp:lastModifiedBy>Schmid Martin</cp:lastModifiedBy>
  <cp:revision>7</cp:revision>
  <dcterms:created xsi:type="dcterms:W3CDTF">2017-09-15T06:23:00Z</dcterms:created>
  <dcterms:modified xsi:type="dcterms:W3CDTF">2017-09-15T06:49:00Z</dcterms:modified>
</cp:coreProperties>
</file>